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CA" w:rsidRPr="003670CA" w:rsidRDefault="003670CA" w:rsidP="003670CA">
      <w:pPr>
        <w:jc w:val="center"/>
        <w:rPr>
          <w:rFonts w:ascii="Calibri" w:eastAsia="Calibri" w:hAnsi="Calibri" w:cs="Times New Roman"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Конспект занятия по формированию культуры поведения на тему</w:t>
      </w:r>
      <w:r w:rsidRPr="003670CA">
        <w:rPr>
          <w:rFonts w:ascii="Times New Roman" w:eastAsia="Calibri" w:hAnsi="Times New Roman" w:cs="Times New Roman"/>
          <w:b/>
          <w:sz w:val="36"/>
          <w:szCs w:val="36"/>
        </w:rPr>
        <w:t>:  «Культура поведения за столом»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0CA">
        <w:rPr>
          <w:rFonts w:ascii="Times New Roman" w:eastAsia="Calibri" w:hAnsi="Times New Roman" w:cs="Times New Roman"/>
          <w:b/>
          <w:sz w:val="28"/>
          <w:szCs w:val="28"/>
        </w:rPr>
        <w:t>Цели: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3670CA">
        <w:rPr>
          <w:rFonts w:ascii="Times New Roman" w:eastAsia="Calibri" w:hAnsi="Times New Roman" w:cs="Times New Roman"/>
          <w:sz w:val="28"/>
          <w:szCs w:val="28"/>
        </w:rPr>
        <w:t>Обобщить представление о культуре еды и поведении за столом.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Закрепить знание названий и применение посуды, уточнить ее дифференцирование.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Закрепить понятие «столовые приборы».</w:t>
      </w:r>
    </w:p>
    <w:bookmarkEnd w:id="0"/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b/>
          <w:sz w:val="28"/>
          <w:szCs w:val="28"/>
        </w:rPr>
        <w:t>Материал</w:t>
      </w:r>
      <w:r w:rsidRPr="003670CA">
        <w:rPr>
          <w:rFonts w:ascii="Times New Roman" w:eastAsia="Calibri" w:hAnsi="Times New Roman" w:cs="Times New Roman"/>
          <w:sz w:val="28"/>
          <w:szCs w:val="28"/>
        </w:rPr>
        <w:t>: разнообразная посуда, столовые приборы, слайды и иллюстрации с изображением продуктов и разных видов посуды, бумажные и полотняные салфетки.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70CA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Воспитатель читает отрывок из стихотворения </w:t>
      </w: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К.Чуковского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Федорино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 горе»: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помчалися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 по улицам ножи: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«Эй, держи, держи, держи, держи, держи!»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И кастрюля на бегу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Закричала утюгу: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«Я бегу, бегу, бегу,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Удержаться не могу».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Вот и чайник за кофейником бежит,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Тараторит, тараторит, дребезжит…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Утюги бегут, покрякивают,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Через лужи, через лужи перескакивают.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А за ними блюдца, блюдца –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Дзынь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-ля-ля! </w:t>
      </w: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Дзынь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>-ля-ля!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Вдоль по улице несутся -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Дзынь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-ля-ля! </w:t>
      </w: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Дзынь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>-ля-ля!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На стаканы – </w:t>
      </w: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дзынь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>! – натыкаются,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И стаканы – </w:t>
      </w: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дзынь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>! – разбиваются.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А за ними вилки,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Рюмки да бутылки,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Чашки да ложки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Скачут по дорожке.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Мимо курица бежала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И посуду увидала: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Куд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-куда! </w:t>
      </w:r>
      <w:proofErr w:type="spellStart"/>
      <w:r w:rsidRPr="003670CA">
        <w:rPr>
          <w:rFonts w:ascii="Times New Roman" w:eastAsia="Calibri" w:hAnsi="Times New Roman" w:cs="Times New Roman"/>
          <w:sz w:val="28"/>
          <w:szCs w:val="28"/>
        </w:rPr>
        <w:t>Куд</w:t>
      </w:r>
      <w:proofErr w:type="spellEnd"/>
      <w:r w:rsidRPr="003670CA">
        <w:rPr>
          <w:rFonts w:ascii="Times New Roman" w:eastAsia="Calibri" w:hAnsi="Times New Roman" w:cs="Times New Roman"/>
          <w:sz w:val="28"/>
          <w:szCs w:val="28"/>
        </w:rPr>
        <w:t>-куда!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Вы откуда и куда?»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Педагог предлагает вспомнить название стихотворения, задает вопрос: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lastRenderedPageBreak/>
        <w:t>- Почему посуда убежала от бабушки Федоры?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70CA">
        <w:rPr>
          <w:rFonts w:ascii="Times New Roman" w:eastAsia="Calibri" w:hAnsi="Times New Roman" w:cs="Times New Roman"/>
          <w:i/>
          <w:sz w:val="28"/>
          <w:szCs w:val="28"/>
        </w:rPr>
        <w:t>Ответы детей.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Воспитатель уточняет ответы текстом из стихотворения: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И ответила посуда: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«Было нам у бабы худо,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Не любила нас она,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Била, била нас она,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Запылила, закоптила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Загубила нас она!».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- Как наша Ксения Андреевна заботится о посуде?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- Какая посуда есть в вашем доме?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- Для чего нужны кастрюля, чайник, сковорода, хлебница, салатница, супница, приборы для специй?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70CA">
        <w:rPr>
          <w:rFonts w:ascii="Times New Roman" w:eastAsia="Calibri" w:hAnsi="Times New Roman" w:cs="Times New Roman"/>
          <w:sz w:val="28"/>
          <w:szCs w:val="28"/>
        </w:rPr>
        <w:t>Педагог предлагает найти картинки с изображением посуды и подобрать картинки с изображением предметов, для которых она используется (хлебница – хлеб; салатница – огурцы, помидоры; сковорода – мясо, рыба; кастрюля – картофель, свекла, капуста).</w:t>
      </w:r>
      <w:proofErr w:type="gramEnd"/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Воспитатель обращает внимание на разные тарелки (глубокая, мелкая, десертная), уточняет, для чего они предназначены.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70CA">
        <w:rPr>
          <w:rFonts w:ascii="Times New Roman" w:eastAsia="Calibri" w:hAnsi="Times New Roman" w:cs="Times New Roman"/>
          <w:sz w:val="28"/>
          <w:szCs w:val="28"/>
        </w:rPr>
        <w:t>Педагог предлагает показать приборы, при помощи которых разливают, раскладывают и принимают пищу (половник, лопатка, ложка, вилка, нож), вводит понятие «столовые приборы», уточняет, как нужно пользоваться ими, обобщает ответы детей.</w:t>
      </w:r>
      <w:proofErr w:type="gramEnd"/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Посуда и столовые приборы предназначены для приготовления и приема пищи. </w:t>
      </w:r>
      <w:proofErr w:type="gramStart"/>
      <w:r w:rsidRPr="003670CA">
        <w:rPr>
          <w:rFonts w:ascii="Times New Roman" w:eastAsia="Calibri" w:hAnsi="Times New Roman" w:cs="Times New Roman"/>
          <w:sz w:val="28"/>
          <w:szCs w:val="28"/>
        </w:rPr>
        <w:t>В глубокую тарелку наливают первое блюдо, в мелкую кладут второе или закуски, а на десертную можно положить хлеб, пирожное или фрукты.</w:t>
      </w:r>
      <w:proofErr w:type="gramEnd"/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 Первое блюдо едят ложкой, салаты и второе блюдо – при помощи ножа и вилки. Нож  и вилка являются острыми предметами, поэтому пользоваться ими надо осторожно, чтобы не поранить себя и сидящего рядом.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Разливают суп, борщ половником, специальной лопаткой раскладывают второе блюдо. Посуду и столовые приборы нужно содержать в чистоте: мыть, чистить.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Воспитатель предлагает вспомнить, как нужно накрыть на стол для обеда, чая, кофе, отобрать для этого картинки, натуральные или игрушечные предметы.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Теперь поговорим о том, как правильно принимать пищу. Можно ли по поведению за столом определить, воспитанный человек или нет? Подумайте, правильно ли поступают дети, о которых я вам расскажу.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 предлагает ситуации, анализирует каждую, побуждает делать выводы.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70CA">
        <w:rPr>
          <w:rFonts w:ascii="Times New Roman" w:eastAsia="Calibri" w:hAnsi="Times New Roman" w:cs="Times New Roman"/>
          <w:i/>
          <w:sz w:val="28"/>
          <w:szCs w:val="28"/>
        </w:rPr>
        <w:t>Ситуации: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Лёша и Игорь решили перекусить. Они поставили сковороду с жареной картошкой на стол и стали есть вилками прямо из сковороды. Потом они пили чай с вареньем. Каждый доставал варенье из банки своей столовой ложкой и сразу направлял ложку в рот. Полакомившись, они стали катать из хлеба шарики и соревноваться, чей шарик укатится дальше. За этим занятием их застала бабушка.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Как вы думаете, что она сказала ребятам?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Ответы детей.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Катя и Лена обедали. Катя отломила от куска хлеба маленький кусочек и съела его. Лена откусила от своего куска хлеба кусочек и тоже его съела. Обе девочки положили оставшейся хлеб на десертные тарелочки.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Кто из девочек сделал правильно?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Ответы детей.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Хлеб из общей тарелки берут руками, кладут на десертную тарелочку, отламывают понемногу и съедают. Хлеб – полезный и нужный для организма продукт, поэтому съедать его нужно полностью. Хлеб – это труд многих людей, поэтому нельзя превращать его в игрушку.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Хлеб очень рад, когда его едят,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И обижается, и плачет,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Когда он ничего не значит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Для легкомысленных ребят.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Мы поговорили о том, какая, бывает посуда, для чего она предназначена, как нужно принимать пищу. Теперь давайте вспомним о правилах поведения за столом.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Что значит – есть красиво? </w:t>
      </w:r>
      <w:proofErr w:type="gramStart"/>
      <w:r w:rsidRPr="003670CA">
        <w:rPr>
          <w:rFonts w:ascii="Times New Roman" w:eastAsia="Calibri" w:hAnsi="Times New Roman" w:cs="Times New Roman"/>
          <w:sz w:val="28"/>
          <w:szCs w:val="28"/>
        </w:rPr>
        <w:t>(</w:t>
      </w:r>
      <w:r w:rsidRPr="003670CA">
        <w:rPr>
          <w:rFonts w:ascii="Times New Roman" w:eastAsia="Calibri" w:hAnsi="Times New Roman" w:cs="Times New Roman"/>
          <w:i/>
          <w:sz w:val="28"/>
          <w:szCs w:val="28"/>
        </w:rPr>
        <w:t>Сесть прямо, не класть локти на стол, жевать с закрытым ртом, не чавкать, держать нож в правой, а вилку в левой руке.</w:t>
      </w:r>
      <w:proofErr w:type="gramEnd"/>
      <w:r w:rsidRPr="003670CA">
        <w:rPr>
          <w:rFonts w:ascii="Times New Roman" w:eastAsia="Calibri" w:hAnsi="Times New Roman" w:cs="Times New Roman"/>
          <w:i/>
          <w:sz w:val="28"/>
          <w:szCs w:val="28"/>
        </w:rPr>
        <w:t xml:space="preserve"> Не крошить хлеб, отламывать по кусочку. </w:t>
      </w:r>
      <w:proofErr w:type="gramStart"/>
      <w:r w:rsidRPr="003670CA">
        <w:rPr>
          <w:rFonts w:ascii="Times New Roman" w:eastAsia="Calibri" w:hAnsi="Times New Roman" w:cs="Times New Roman"/>
          <w:i/>
          <w:sz w:val="28"/>
          <w:szCs w:val="28"/>
        </w:rPr>
        <w:t>Закончив еду, положить ложку, вилку в тарелку, а не на скатерть</w:t>
      </w:r>
      <w:r w:rsidRPr="003670CA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  <w:r w:rsidRPr="003670CA">
        <w:rPr>
          <w:rFonts w:ascii="Times New Roman" w:eastAsia="Calibri" w:hAnsi="Times New Roman" w:cs="Times New Roman"/>
          <w:sz w:val="28"/>
          <w:szCs w:val="28"/>
        </w:rPr>
        <w:t xml:space="preserve"> Можно ли разговаривать во время еды? Как и когда? (</w:t>
      </w:r>
      <w:r w:rsidRPr="003670CA">
        <w:rPr>
          <w:rFonts w:ascii="Times New Roman" w:eastAsia="Calibri" w:hAnsi="Times New Roman" w:cs="Times New Roman"/>
          <w:i/>
          <w:sz w:val="28"/>
          <w:szCs w:val="28"/>
        </w:rPr>
        <w:t>Не громко, прожевав пищу.)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Для чего используются две салфетки: Бумажные и полотняное? Покажите, как ими пользоваться (Полотняную салфетку расстилают на коленях, а губы вытирают бумажной салфеткой).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Что не забудет сделать воспитанный человек после еды? Какими словами модно выразить благодарность? (</w:t>
      </w:r>
      <w:r w:rsidRPr="003670CA">
        <w:rPr>
          <w:rFonts w:ascii="Times New Roman" w:eastAsia="Calibri" w:hAnsi="Times New Roman" w:cs="Times New Roman"/>
          <w:i/>
          <w:sz w:val="28"/>
          <w:szCs w:val="28"/>
        </w:rPr>
        <w:t>Благодарю, спасибо, всё было очень вкусно.)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0CA">
        <w:rPr>
          <w:rFonts w:ascii="Times New Roman" w:eastAsia="Calibri" w:hAnsi="Times New Roman" w:cs="Times New Roman"/>
          <w:sz w:val="28"/>
          <w:szCs w:val="28"/>
        </w:rPr>
        <w:t>Поднимите руку те, кто считает себя воспитанным человеком?</w:t>
      </w:r>
    </w:p>
    <w:p w:rsidR="003670CA" w:rsidRPr="003670CA" w:rsidRDefault="003670CA" w:rsidP="003670C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775E6D" w:rsidRDefault="00775E6D"/>
    <w:sectPr w:rsidR="0077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CA"/>
    <w:rsid w:val="003670CA"/>
    <w:rsid w:val="007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2020-02-08T22:06:00Z</dcterms:created>
  <dcterms:modified xsi:type="dcterms:W3CDTF">2020-02-08T22:10:00Z</dcterms:modified>
</cp:coreProperties>
</file>