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5"/>
        <w:gridCol w:w="4786"/>
      </w:tblGrid>
      <w:tr w:rsidR="00842749" w:rsidRPr="00842749" w:rsidTr="00417205">
        <w:trPr>
          <w:jc w:val="center"/>
        </w:trPr>
        <w:tc>
          <w:tcPr>
            <w:tcW w:w="4785" w:type="dxa"/>
            <w:hideMark/>
          </w:tcPr>
          <w:p w:rsidR="00842749" w:rsidRPr="00842749" w:rsidRDefault="00842749" w:rsidP="0084274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6" w:type="dxa"/>
            <w:hideMark/>
          </w:tcPr>
          <w:p w:rsidR="00842749" w:rsidRPr="00842749" w:rsidRDefault="00842749" w:rsidP="0084274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   </w:t>
            </w:r>
            <w:proofErr w:type="gramStart"/>
            <w:r w:rsidRPr="00842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  <w:tr w:rsidR="00842749" w:rsidRPr="00842749" w:rsidTr="00417205">
        <w:trPr>
          <w:jc w:val="center"/>
        </w:trPr>
        <w:tc>
          <w:tcPr>
            <w:tcW w:w="4785" w:type="dxa"/>
            <w:hideMark/>
          </w:tcPr>
          <w:p w:rsidR="00842749" w:rsidRPr="00842749" w:rsidRDefault="00842749" w:rsidP="0084274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Pr="00842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Хайхинская</w:t>
            </w:r>
            <w:proofErr w:type="spellEnd"/>
            <w:r w:rsidRPr="00842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сад</w:t>
            </w:r>
            <w:r w:rsidRPr="00842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842749" w:rsidRPr="00842749" w:rsidRDefault="00842749" w:rsidP="0084274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 </w:t>
            </w:r>
            <w:proofErr w:type="spellStart"/>
            <w:r w:rsidRPr="00842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А.Г.Исаева</w:t>
            </w:r>
            <w:proofErr w:type="spellEnd"/>
            <w:r w:rsidRPr="00842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42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842749" w:rsidRPr="00842749" w:rsidRDefault="00842749" w:rsidP="0084274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842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31.08.2017г.</w:t>
            </w:r>
          </w:p>
        </w:tc>
      </w:tr>
    </w:tbl>
    <w:p w:rsidR="00C82FF2" w:rsidRDefault="00C82FF2" w:rsidP="00A02D5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82FF2" w:rsidRDefault="00C82FF2" w:rsidP="00A02D5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42749" w:rsidRPr="00842749" w:rsidRDefault="00842749" w:rsidP="00842749">
      <w:pPr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842749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ПОЛОЖЕНИЕ</w:t>
      </w:r>
    </w:p>
    <w:p w:rsidR="00842749" w:rsidRPr="00842749" w:rsidRDefault="00842749" w:rsidP="00842749">
      <w:pPr>
        <w:tabs>
          <w:tab w:val="left" w:pos="1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749">
        <w:rPr>
          <w:rFonts w:ascii="Times New Roman" w:hAnsi="Times New Roman" w:cs="Times New Roman"/>
          <w:sz w:val="28"/>
          <w:szCs w:val="28"/>
        </w:rPr>
        <w:t>о языке (языках) образования образовательного учреждения,</w:t>
      </w:r>
    </w:p>
    <w:p w:rsidR="00842749" w:rsidRPr="00842749" w:rsidRDefault="00842749" w:rsidP="00842749">
      <w:pPr>
        <w:tabs>
          <w:tab w:val="left" w:pos="1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42749"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 w:rsidRPr="00842749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</w:p>
    <w:p w:rsidR="00842749" w:rsidRPr="00842749" w:rsidRDefault="00842749" w:rsidP="00842749">
      <w:pPr>
        <w:tabs>
          <w:tab w:val="left" w:pos="1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42749">
        <w:rPr>
          <w:rFonts w:ascii="Times New Roman" w:hAnsi="Times New Roman" w:cs="Times New Roman"/>
          <w:sz w:val="28"/>
          <w:szCs w:val="28"/>
        </w:rPr>
        <w:t>по реализуемым 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Хайхинская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 – сад»</w:t>
      </w:r>
      <w:r w:rsidRPr="00842749">
        <w:rPr>
          <w:rFonts w:ascii="Times New Roman" w:hAnsi="Times New Roman" w:cs="Times New Roman"/>
          <w:sz w:val="28"/>
          <w:szCs w:val="28"/>
        </w:rPr>
        <w:t>.</w:t>
      </w:r>
    </w:p>
    <w:p w:rsidR="00C82FF2" w:rsidRDefault="00C82FF2" w:rsidP="00A02D5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82FF2" w:rsidRDefault="00C82FF2" w:rsidP="00A02D5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02D54" w:rsidRPr="00C82FF2" w:rsidRDefault="00A02D54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Общее положение</w:t>
      </w:r>
    </w:p>
    <w:p w:rsidR="00C82FF2" w:rsidRDefault="00C82FF2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D54" w:rsidRPr="00C82FF2" w:rsidRDefault="00A02D54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Положение о языках образования (далее - Положение) разработано </w:t>
      </w:r>
      <w:proofErr w:type="gramStart"/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A02D54" w:rsidRPr="00C82FF2" w:rsidRDefault="00A02D54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 Федерального закона от 29.12.2012 № 27Э-ФЗ "Об образовании в Российской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Федерации" (далее - Федеральный закон "Об образовании в Российской Федерации"), в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Законом Российской Федерации «О языках народов Российской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Федерации» от 25 октября 1991 года №1807-1, Законом Республики Дагестан "Об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образовании" от 16 июня 2016 года N 48 в, Постановлением правительства Республики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 от 15 октября 2015 года N 289</w:t>
      </w:r>
      <w:proofErr w:type="gramEnd"/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"О дополнительных мерах по изучению русского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языка и языков народов Дагестана в Республике Дагестан"</w:t>
      </w:r>
    </w:p>
    <w:p w:rsidR="00842749" w:rsidRDefault="00842749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D54" w:rsidRPr="00C82FF2" w:rsidRDefault="00A02D54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В соответствии со статьей 10 - Язык образования в Республике Дагестан закона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Дагестан "Об образовании" от 16 июня 2016 года N 48</w:t>
      </w:r>
      <w:r w:rsidR="00C82FF2"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Языками обучения в Республике Дагестан являются русский язык и родные языки</w:t>
      </w:r>
      <w:r w:rsidR="00C82FF2"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народов Дагестана.</w:t>
      </w:r>
      <w:bookmarkStart w:id="0" w:name="_GoBack"/>
      <w:bookmarkEnd w:id="0"/>
    </w:p>
    <w:p w:rsidR="00842749" w:rsidRDefault="00842749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D54" w:rsidRPr="00C82FF2" w:rsidRDefault="00A02D54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п.5. </w:t>
      </w:r>
      <w:proofErr w:type="gramStart"/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гражданин Российской Федерации, проживающий в Республике Дагестан,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право на получение дошкольного, начального общего и основного общего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на родном языке из числа языков народов Дагестана, а также право на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родного языка из числа языков народов Дагестана в пределах возможностей,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предоставляемых системой 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бразования</w:t>
      </w:r>
      <w:proofErr w:type="spellEnd"/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порядке, установленном законодательством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образовании.</w:t>
      </w:r>
      <w:proofErr w:type="gramEnd"/>
    </w:p>
    <w:p w:rsidR="00842749" w:rsidRDefault="00842749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D54" w:rsidRPr="00C82FF2" w:rsidRDefault="00A02D54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6 Язык, языки образования определяются локальными нормативными актами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осуществляющей образовательную деятельность по реализуемым ею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образовательным программам, в соответствии с 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едеральным законодательством и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Республики Дагестан.</w:t>
      </w:r>
    </w:p>
    <w:p w:rsidR="00842749" w:rsidRDefault="00842749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D54" w:rsidRPr="00C82FF2" w:rsidRDefault="00A02D54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Язык (языки) на котором ведутся обучение и воспитание русский и 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(</w:t>
      </w:r>
      <w:proofErr w:type="spellStart"/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лакский</w:t>
      </w:r>
      <w:proofErr w:type="spellEnd"/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2D54" w:rsidRPr="00C82FF2" w:rsidRDefault="00A02D54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Обучение и воспитание в МКОУ «</w:t>
      </w:r>
      <w:proofErr w:type="spellStart"/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Хайхин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ская</w:t>
      </w:r>
      <w:proofErr w:type="spellEnd"/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сад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1 - 4х классах ведется на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лакском</w:t>
      </w:r>
      <w:proofErr w:type="spellEnd"/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языке, в 5 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классах на русском языке.</w:t>
      </w:r>
    </w:p>
    <w:p w:rsidR="00A02D54" w:rsidRPr="00C82FF2" w:rsidRDefault="00A02D54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МКОУ «</w:t>
      </w:r>
      <w:proofErr w:type="spellStart"/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Хайхин</w:t>
      </w:r>
      <w:r w:rsidR="00C82FF2"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ская</w:t>
      </w:r>
      <w:proofErr w:type="spellEnd"/>
      <w:r w:rsidR="00C82FF2"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82FF2"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сад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качестве государственных языков Республики Дагестан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преподаются русский и </w:t>
      </w:r>
      <w:proofErr w:type="spellStart"/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лакский</w:t>
      </w:r>
      <w:proofErr w:type="spellEnd"/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языки. Преподавание осуществляются в соответствии с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 государственными образовательными стандартами.</w:t>
      </w:r>
    </w:p>
    <w:p w:rsidR="00842749" w:rsidRDefault="00842749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D54" w:rsidRPr="00C82FF2" w:rsidRDefault="00A02D54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Настоящее Положение обязательно для исполнения всеми участниками</w:t>
      </w:r>
    </w:p>
    <w:p w:rsidR="00A02D54" w:rsidRPr="00C82FF2" w:rsidRDefault="00A02D54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процесса.</w:t>
      </w:r>
    </w:p>
    <w:p w:rsidR="00C82FF2" w:rsidRDefault="00C82FF2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D54" w:rsidRPr="00C82FF2" w:rsidRDefault="00A02D54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Язык образования</w:t>
      </w:r>
    </w:p>
    <w:p w:rsidR="00842749" w:rsidRDefault="00842749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D54" w:rsidRPr="00C82FF2" w:rsidRDefault="00A02D54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В соответствии с ст. 14 п. 1 Закона РФ «Об образовании в Российской Федерации» в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Хайхин</w:t>
      </w:r>
      <w:r w:rsidR="00C82FF2"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ская</w:t>
      </w:r>
      <w:proofErr w:type="spellEnd"/>
      <w:r w:rsidR="00C82FF2"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82FF2"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сад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гарантируется получение образования на государственном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языке Российской Федерации, а также выбор языка обучения и воспитания в пределах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возможностей, предоставляемых системой образования.</w:t>
      </w:r>
    </w:p>
    <w:p w:rsidR="00C82FF2" w:rsidRDefault="00C82FF2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D54" w:rsidRPr="00C82FF2" w:rsidRDefault="00A02D54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Изучение русского языка как государственного языка Российской Федерации.</w:t>
      </w:r>
    </w:p>
    <w:p w:rsidR="00C82FF2" w:rsidRDefault="00C82FF2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2D54" w:rsidRPr="00C82FF2" w:rsidRDefault="00A02D54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Русский язык, как государственный язык Российской Федерации изучается во всех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классах в соответствии с Законом Российской Федерации «О языках народов Российской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Федерации» от 25 октября 1991 года №1807-1 и с Федеральным законом «Об образовании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Российской Федерации» от 29.12.2012 года №273- ФЗ.</w:t>
      </w:r>
    </w:p>
    <w:p w:rsidR="00842749" w:rsidRDefault="00842749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D54" w:rsidRPr="00C82FF2" w:rsidRDefault="00A02D54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Изучение русского языка как государственного языка в школе регулируется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государственными образовательными стандартами.</w:t>
      </w:r>
    </w:p>
    <w:p w:rsidR="00A02D54" w:rsidRPr="00C82FF2" w:rsidRDefault="00A02D54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региональном Базисном учебном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плане,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составленном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Базисного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плана,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отводятся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соответствующие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A02D54" w:rsidRPr="00C82FF2" w:rsidRDefault="00C82FF2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02D54"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2D54"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2D54"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2D54"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2D54"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2D54"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2D54"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</w:p>
    <w:p w:rsidR="00842749" w:rsidRDefault="00842749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D54" w:rsidRPr="00C82FF2" w:rsidRDefault="00A02D54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Во всех классах школы русский язык изучается в объемах, предусмотренных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Базисным учебным планом для школ Российской Федерации, ни в одном из них не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 допускаться сокращение количества часов на изучение русского языка.</w:t>
      </w:r>
    </w:p>
    <w:p w:rsidR="00842749" w:rsidRDefault="00842749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D54" w:rsidRPr="00C82FF2" w:rsidRDefault="00A02D54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В образовательном процессе должны использоваться только те учебники, которые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 и рекомендованы (или допущены) Министерством образования и науки</w:t>
      </w:r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</w:p>
    <w:p w:rsidR="00C82FF2" w:rsidRDefault="00C82FF2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D54" w:rsidRPr="00C82FF2" w:rsidRDefault="00A02D54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42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Изучение </w:t>
      </w:r>
      <w:proofErr w:type="spellStart"/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лакского</w:t>
      </w:r>
      <w:proofErr w:type="spellEnd"/>
      <w:r w:rsid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языка как государственного языка Республики Дагестан</w:t>
      </w:r>
    </w:p>
    <w:p w:rsidR="00C82FF2" w:rsidRDefault="00C82FF2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D54" w:rsidRPr="00C82FF2" w:rsidRDefault="00C82FF2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02D54"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2D54"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язык, как государственный язык Республики Дагестан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2D54"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изучается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2D54"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образовательном учреждении во всех классах, в соответствии с Конституцией </w:t>
      </w:r>
      <w:r w:rsidR="00A02D54"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Российской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2D54"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(ст. 68), Законом Российской Федерации «О языках народов Российской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2D54"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Федерации» от 25 октября 1991 года №1807-1, Федеральным законом «Об образовании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2D54"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Федерации» от 29.12.2012 года № 273—ФЗ, и с Законом Республики Дагестан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2D54"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образовании в Республике Дагестан » от 16 июня</w:t>
      </w:r>
      <w:proofErr w:type="gramEnd"/>
      <w:r w:rsidR="00A02D54"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2014 года № 48</w:t>
      </w:r>
    </w:p>
    <w:p w:rsidR="00842749" w:rsidRDefault="00842749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D54" w:rsidRDefault="00C82FF2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02D54"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Изучение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</w:t>
      </w:r>
      <w:r w:rsidR="00A02D54"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="00A02D54"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языка в качестве государственного языка Республики Дагестан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2D54"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организовано за счет учебного времени, отведенного на изучение часов регионального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2D54"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компонента.</w:t>
      </w:r>
    </w:p>
    <w:p w:rsidR="00842749" w:rsidRPr="00C82FF2" w:rsidRDefault="00842749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1-4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5ч., в 5-9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4 ч.)</w:t>
      </w:r>
    </w:p>
    <w:p w:rsidR="00842749" w:rsidRDefault="00842749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D54" w:rsidRPr="00C82FF2" w:rsidRDefault="00A02D54" w:rsidP="00A02D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Локальный а</w:t>
      </w:r>
      <w:proofErr w:type="gramStart"/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вст</w:t>
      </w:r>
      <w:proofErr w:type="gramEnd"/>
      <w:r w:rsidRPr="00C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упает в силу с момента его утверждения.</w:t>
      </w:r>
    </w:p>
    <w:p w:rsidR="00805601" w:rsidRPr="00C82FF2" w:rsidRDefault="00805601">
      <w:pPr>
        <w:rPr>
          <w:rFonts w:ascii="Times New Roman" w:hAnsi="Times New Roman" w:cs="Times New Roman"/>
          <w:sz w:val="28"/>
          <w:szCs w:val="28"/>
        </w:rPr>
      </w:pPr>
    </w:p>
    <w:sectPr w:rsidR="00805601" w:rsidRPr="00C82FF2" w:rsidSect="0008537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54"/>
    <w:rsid w:val="00085373"/>
    <w:rsid w:val="00805601"/>
    <w:rsid w:val="00842749"/>
    <w:rsid w:val="00A02D54"/>
    <w:rsid w:val="00C8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9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2017-11-13T15:29:00Z</cp:lastPrinted>
  <dcterms:created xsi:type="dcterms:W3CDTF">2017-11-13T15:06:00Z</dcterms:created>
  <dcterms:modified xsi:type="dcterms:W3CDTF">2017-11-13T15:30:00Z</dcterms:modified>
</cp:coreProperties>
</file>